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838200" cy="2952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38200" cy="2952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work is licensed under a</w:t>
      </w:r>
      <w:hyperlink r:id="rId7">
        <w:r w:rsidDel="00000000" w:rsidR="00000000" w:rsidRPr="00000000">
          <w:rPr>
            <w:color w:val="1155cc"/>
            <w:u w:val="single"/>
            <w:rtl w:val="0"/>
          </w:rPr>
          <w:t xml:space="preserve"> Creative Commons Attribution 3.0 United States License</w:t>
        </w:r>
      </w:hyperlink>
      <w:r w:rsidDel="00000000" w:rsidR="00000000" w:rsidRPr="00000000">
        <w:rPr>
          <w:rtl w:val="0"/>
        </w:rPr>
        <w:t xml:space="preserve">.</w:t>
      </w:r>
    </w:p>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bookmarkStart w:colFirst="0" w:colLast="0" w:name="_2um1mjitu8ai" w:id="0"/>
      <w:bookmarkEnd w:id="0"/>
      <w:r w:rsidDel="00000000" w:rsidR="00000000" w:rsidRPr="00000000">
        <w:rPr>
          <w:rtl w:val="0"/>
        </w:rPr>
        <w:t xml:space="preserve">Island Project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Amy is flying through a lightly populated part of the South Pacific when her plane crashes. After several days at sea she washes up on the beach of an apparently deserted island. Because of the length of time she has spent without much food or water she can only work about eight hours per day for the first three days. She also has a Swiss Army Knife. Fortunately, she is good at estimating the time it will take to perform most tasks. Below is a list of her estimates. Unfortunately, your instructor may declare new conditions (arrival of head-hunters, storms, rescue planes, floods, etc.) at any time.  You may spread tasks out over more than one day. She has no clothing and must drink before the end of the first day and eat before the end of the second day. Complete parts I &amp; II as explained in the Assignment Folder.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rtl w:val="0"/>
        </w:rPr>
      </w:r>
    </w:p>
    <w:tbl>
      <w:tblPr>
        <w:tblStyle w:val="Table1"/>
        <w:jc w:val="left"/>
        <w:tblInd w:w="100.0" w:type="pct"/>
        <w:tblBorders>
          <w:top w:color="ece9d8" w:space="0" w:sz="8" w:val="single"/>
          <w:left w:color="ece9d8" w:space="0" w:sz="8" w:val="single"/>
          <w:bottom w:color="ece9d8" w:space="0" w:sz="8" w:val="single"/>
          <w:right w:color="ece9d8" w:space="0" w:sz="8" w:val="single"/>
          <w:insideH w:color="ece9d8" w:space="0" w:sz="8" w:val="single"/>
          <w:insideV w:color="ece9d8"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b w:val="1"/>
                <w:sz w:val="20"/>
                <w:szCs w:val="20"/>
                <w:highlight w:val="white"/>
                <w:rtl w:val="0"/>
              </w:rPr>
              <w:t xml:space="preserve">Tasks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b w:val="1"/>
                <w:sz w:val="20"/>
                <w:szCs w:val="20"/>
                <w:highlight w:val="white"/>
                <w:rtl w:val="0"/>
              </w:rPr>
              <w:t xml:space="preserve">Time Estimate in Hours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b w:val="1"/>
                <w:sz w:val="20"/>
                <w:szCs w:val="20"/>
                <w:highlight w:val="white"/>
                <w:rtl w:val="0"/>
              </w:rPr>
              <w:t xml:space="preserve">Task</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b w:val="1"/>
                <w:sz w:val="20"/>
                <w:szCs w:val="20"/>
                <w:highlight w:val="white"/>
                <w:rtl w:val="0"/>
              </w:rPr>
              <w:t xml:space="preserve">Time Estimate in Hours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Gather grubs and fruit (the food found is good for 1.5 days)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Make Clothing (you have none)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4</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Fish (she catches 3 fish and she needs 2 fish per day)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a.  With hands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b.  With spear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c.   With pole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d.   With net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e.   With trap.</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b w:val="1"/>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a. 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b. 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c. 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d. 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e .05</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Hunt (she can kill enough food to last 1 day)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a.   with hands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b.   with spear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c.   with snare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a.  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b.   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c.   1</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Make Spear (fishing or hunting)</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Make Snare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4</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Make Pole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Build Fire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2</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Make fishing net</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Build Signal Fire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4</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Make fish trap</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18</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Explore Island</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48</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Build Shelter</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Find Water (after she finds water it is almost costless)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2</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Build Secure Shelter</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 </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b w:val="1"/>
          <w:sz w:val="20"/>
          <w:szCs w:val="20"/>
          <w:highlight w:val="white"/>
          <w:rtl w:val="0"/>
        </w:rPr>
        <w:t xml:space="preserve">Part 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b w:val="1"/>
          <w:sz w:val="20"/>
          <w:szCs w:val="20"/>
          <w:highlight w:val="white"/>
          <w:rtl w:val="0"/>
        </w:rPr>
        <w:t xml:space="preserve">Create a three day agenda: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b w:val="1"/>
          <w:sz w:val="20"/>
          <w:szCs w:val="20"/>
          <w:highlight w:val="white"/>
          <w:rtl w:val="0"/>
        </w:rPr>
        <w:t xml:space="preserve">Part II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b w:val="1"/>
          <w:sz w:val="20"/>
          <w:szCs w:val="20"/>
          <w:highlight w:val="white"/>
          <w:rtl w:val="0"/>
        </w:rPr>
        <w:t xml:space="preserve">Below is a list of concepts, first define them, and then explain them using the agenda you came up with in part I.  Use the agenda to provide examples of each of these concepts.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b w:val="1"/>
          <w:sz w:val="20"/>
          <w:szCs w:val="20"/>
          <w:highlight w:val="white"/>
          <w:rtl w:val="0"/>
        </w:rPr>
        <w:t xml:space="preserve">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sz w:val="20"/>
          <w:szCs w:val="20"/>
          <w:highlight w:val="white"/>
          <w:rtl w:val="0"/>
        </w:rPr>
        <w:t xml:space="preserve">Scarcity.</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sz w:val="20"/>
          <w:szCs w:val="20"/>
          <w:highlight w:val="white"/>
          <w:rtl w:val="0"/>
        </w:rPr>
        <w:t xml:space="preserve">Opportunity Cost.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sz w:val="20"/>
          <w:szCs w:val="20"/>
          <w:highlight w:val="white"/>
          <w:rtl w:val="0"/>
        </w:rPr>
        <w:t xml:space="preserve">Economics.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sz w:val="20"/>
          <w:szCs w:val="20"/>
          <w:highlight w:val="white"/>
          <w:rtl w:val="0"/>
        </w:rPr>
        <w:t xml:space="preserve">Capital.</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sz w:val="20"/>
          <w:szCs w:val="20"/>
          <w:highlight w:val="white"/>
          <w:rtl w:val="0"/>
        </w:rPr>
        <w:t xml:space="preserve">Investment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sz w:val="20"/>
          <w:szCs w:val="20"/>
          <w:highlight w:val="white"/>
          <w:rtl w:val="0"/>
        </w:rPr>
        <w:t xml:space="preserve">Savings.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sz w:val="20"/>
          <w:szCs w:val="20"/>
          <w:highlight w:val="white"/>
          <w:rtl w:val="0"/>
        </w:rPr>
        <w:t xml:space="preserve">Risk.</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sz w:val="20"/>
          <w:szCs w:val="20"/>
          <w:highlight w:val="white"/>
          <w:rtl w:val="0"/>
        </w:rPr>
        <w:t xml:space="preserve">The "three economic decisions".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sz w:val="20"/>
          <w:szCs w:val="20"/>
          <w:highlight w:val="white"/>
          <w:rtl w:val="0"/>
        </w:rPr>
        <w:t xml:space="preserve">Resources.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sz w:val="20"/>
          <w:szCs w:val="20"/>
          <w:highlight w:val="white"/>
          <w:rtl w:val="0"/>
        </w:rPr>
        <w:t xml:space="preserve">Technology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rFonts w:ascii="Arial" w:cs="Arial" w:eastAsia="Arial" w:hAnsi="Arial"/>
        <w:b w:val="1"/>
        <w:i w:val="0"/>
        <w:smallCaps w:val="0"/>
        <w:strike w:val="0"/>
        <w:color w:val="000000"/>
        <w:sz w:val="20"/>
        <w:szCs w:val="20"/>
        <w:highlight w:val="white"/>
        <w:u w:val="none"/>
        <w:vertAlign w:val="baseline"/>
      </w:rPr>
    </w:lvl>
    <w:lvl w:ilvl="1">
      <w:start w:val="1"/>
      <w:numFmt w:val="lowerLetter"/>
      <w:lvlText w:val="%2."/>
      <w:lvlJc w:val="left"/>
      <w:pPr>
        <w:ind w:left="1440" w:hanging="360"/>
      </w:pPr>
      <w:rPr>
        <w:rFonts w:ascii="Arial" w:cs="Arial" w:eastAsia="Arial" w:hAnsi="Arial"/>
        <w:b w:val="1"/>
        <w:i w:val="0"/>
        <w:smallCaps w:val="0"/>
        <w:strike w:val="0"/>
        <w:color w:val="000000"/>
        <w:sz w:val="20"/>
        <w:szCs w:val="20"/>
        <w:highlight w:val="white"/>
        <w:u w:val="none"/>
        <w:vertAlign w:val="baseline"/>
      </w:rPr>
    </w:lvl>
    <w:lvl w:ilvl="2">
      <w:start w:val="1"/>
      <w:numFmt w:val="lowerRoman"/>
      <w:lvlText w:val="%3."/>
      <w:lvlJc w:val="left"/>
      <w:pPr>
        <w:ind w:left="2160" w:hanging="360"/>
      </w:pPr>
      <w:rPr>
        <w:rFonts w:ascii="Arial" w:cs="Arial" w:eastAsia="Arial" w:hAnsi="Arial"/>
        <w:b w:val="1"/>
        <w:i w:val="0"/>
        <w:smallCaps w:val="0"/>
        <w:strike w:val="0"/>
        <w:color w:val="000000"/>
        <w:sz w:val="20"/>
        <w:szCs w:val="20"/>
        <w:highlight w:val="white"/>
        <w:u w:val="none"/>
        <w:vertAlign w:val="baseline"/>
      </w:rPr>
    </w:lvl>
    <w:lvl w:ilvl="3">
      <w:start w:val="1"/>
      <w:numFmt w:val="decimal"/>
      <w:lvlText w:val="%4."/>
      <w:lvlJc w:val="left"/>
      <w:pPr>
        <w:ind w:left="2880" w:hanging="360"/>
      </w:pPr>
      <w:rPr>
        <w:rFonts w:ascii="Arial" w:cs="Arial" w:eastAsia="Arial" w:hAnsi="Arial"/>
        <w:b w:val="1"/>
        <w:i w:val="0"/>
        <w:smallCaps w:val="0"/>
        <w:strike w:val="0"/>
        <w:color w:val="000000"/>
        <w:sz w:val="20"/>
        <w:szCs w:val="20"/>
        <w:highlight w:val="white"/>
        <w:u w:val="none"/>
        <w:vertAlign w:val="baseline"/>
      </w:rPr>
    </w:lvl>
    <w:lvl w:ilvl="4">
      <w:start w:val="1"/>
      <w:numFmt w:val="lowerLetter"/>
      <w:lvlText w:val="%5."/>
      <w:lvlJc w:val="left"/>
      <w:pPr>
        <w:ind w:left="3600" w:hanging="360"/>
      </w:pPr>
      <w:rPr>
        <w:rFonts w:ascii="Arial" w:cs="Arial" w:eastAsia="Arial" w:hAnsi="Arial"/>
        <w:b w:val="1"/>
        <w:i w:val="0"/>
        <w:smallCaps w:val="0"/>
        <w:strike w:val="0"/>
        <w:color w:val="000000"/>
        <w:sz w:val="20"/>
        <w:szCs w:val="20"/>
        <w:highlight w:val="white"/>
        <w:u w:val="none"/>
        <w:vertAlign w:val="baseline"/>
      </w:rPr>
    </w:lvl>
    <w:lvl w:ilvl="5">
      <w:start w:val="1"/>
      <w:numFmt w:val="lowerRoman"/>
      <w:lvlText w:val="%6."/>
      <w:lvlJc w:val="left"/>
      <w:pPr>
        <w:ind w:left="4320" w:hanging="360"/>
      </w:pPr>
      <w:rPr>
        <w:rFonts w:ascii="Arial" w:cs="Arial" w:eastAsia="Arial" w:hAnsi="Arial"/>
        <w:b w:val="1"/>
        <w:i w:val="0"/>
        <w:smallCaps w:val="0"/>
        <w:strike w:val="0"/>
        <w:color w:val="000000"/>
        <w:sz w:val="20"/>
        <w:szCs w:val="20"/>
        <w:highlight w:val="white"/>
        <w:u w:val="none"/>
        <w:vertAlign w:val="baseline"/>
      </w:rPr>
    </w:lvl>
    <w:lvl w:ilvl="6">
      <w:start w:val="1"/>
      <w:numFmt w:val="decimal"/>
      <w:lvlText w:val="%7."/>
      <w:lvlJc w:val="left"/>
      <w:pPr>
        <w:ind w:left="5040" w:hanging="360"/>
      </w:pPr>
      <w:rPr>
        <w:rFonts w:ascii="Arial" w:cs="Arial" w:eastAsia="Arial" w:hAnsi="Arial"/>
        <w:b w:val="1"/>
        <w:i w:val="0"/>
        <w:smallCaps w:val="0"/>
        <w:strike w:val="0"/>
        <w:color w:val="000000"/>
        <w:sz w:val="20"/>
        <w:szCs w:val="20"/>
        <w:highlight w:val="white"/>
        <w:u w:val="none"/>
        <w:vertAlign w:val="baseline"/>
      </w:rPr>
    </w:lvl>
    <w:lvl w:ilvl="7">
      <w:start w:val="1"/>
      <w:numFmt w:val="lowerLetter"/>
      <w:lvlText w:val="%8."/>
      <w:lvlJc w:val="left"/>
      <w:pPr>
        <w:ind w:left="5760" w:hanging="360"/>
      </w:pPr>
      <w:rPr>
        <w:rFonts w:ascii="Arial" w:cs="Arial" w:eastAsia="Arial" w:hAnsi="Arial"/>
        <w:b w:val="1"/>
        <w:i w:val="0"/>
        <w:smallCaps w:val="0"/>
        <w:strike w:val="0"/>
        <w:color w:val="000000"/>
        <w:sz w:val="20"/>
        <w:szCs w:val="20"/>
        <w:highlight w:val="white"/>
        <w:u w:val="none"/>
        <w:vertAlign w:val="baseline"/>
      </w:rPr>
    </w:lvl>
    <w:lvl w:ilvl="8">
      <w:start w:val="1"/>
      <w:numFmt w:val="lowerRoman"/>
      <w:lvlText w:val="%9."/>
      <w:lvlJc w:val="left"/>
      <w:pPr>
        <w:ind w:left="6480" w:hanging="360"/>
      </w:pPr>
      <w:rPr>
        <w:rFonts w:ascii="Arial" w:cs="Arial" w:eastAsia="Arial" w:hAnsi="Arial"/>
        <w:b w:val="1"/>
        <w:i w:val="0"/>
        <w:smallCaps w:val="0"/>
        <w:strike w:val="0"/>
        <w:color w:val="000000"/>
        <w:sz w:val="20"/>
        <w:szCs w:val="20"/>
        <w:highlight w:val="white"/>
        <w:u w:val="none"/>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creativecommons.org/licenses/by/3.0/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